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177" w:rsidRDefault="00E86177">
      <w:r>
        <w:t>Name _____________________________</w:t>
      </w:r>
      <w:r>
        <w:tab/>
      </w:r>
      <w:r>
        <w:tab/>
      </w:r>
      <w:r>
        <w:tab/>
        <w:t>Date ________________ Period ___</w:t>
      </w:r>
    </w:p>
    <w:p w:rsidR="00E86177" w:rsidRDefault="00E86177">
      <w:r>
        <w:t>DBQ:</w:t>
      </w:r>
    </w:p>
    <w:p w:rsidR="00E86177" w:rsidRDefault="00E86177"/>
    <w:p w:rsidR="00FC38A7" w:rsidRDefault="00E86177" w:rsidP="00882718">
      <w:pPr>
        <w:pStyle w:val="Default"/>
        <w:rPr>
          <w:sz w:val="22"/>
          <w:szCs w:val="22"/>
        </w:rPr>
      </w:pPr>
      <w:r w:rsidRPr="00E86177">
        <w:rPr>
          <w:sz w:val="22"/>
          <w:szCs w:val="22"/>
          <w:u w:val="single"/>
        </w:rPr>
        <w:t>DBQ Scoring</w:t>
      </w:r>
      <w:r>
        <w:rPr>
          <w:sz w:val="22"/>
          <w:szCs w:val="22"/>
        </w:rPr>
        <w:t>:</w:t>
      </w:r>
    </w:p>
    <w:p w:rsidR="00E86177" w:rsidRDefault="00E86177" w:rsidP="00882718">
      <w:pPr>
        <w:pStyle w:val="Default"/>
        <w:rPr>
          <w:sz w:val="22"/>
          <w:szCs w:val="22"/>
        </w:rPr>
      </w:pPr>
    </w:p>
    <w:p w:rsidR="00882718" w:rsidRDefault="00882718" w:rsidP="00882718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The 8–9 Essay </w:t>
      </w:r>
    </w:p>
    <w:p w:rsidR="00882718" w:rsidRDefault="00882718" w:rsidP="00395157">
      <w:r>
        <w:t>• Contains a clear, well-developed thesis that</w:t>
      </w:r>
      <w:r w:rsidR="00CA30F7">
        <w:t xml:space="preserve"> addresses all parts of the question/prompt. </w:t>
      </w:r>
    </w:p>
    <w:p w:rsidR="00CA30F7" w:rsidRDefault="00882718" w:rsidP="00395157">
      <w:r>
        <w:t xml:space="preserve">• Presents </w:t>
      </w:r>
      <w:r w:rsidR="00CA30F7">
        <w:t>thorough historical evidence that supports the thesis.</w:t>
      </w:r>
    </w:p>
    <w:p w:rsidR="00882718" w:rsidRDefault="00971C40" w:rsidP="00395157">
      <w:r>
        <w:t xml:space="preserve">• </w:t>
      </w:r>
      <w:r>
        <w:t>Provides effective analysis of the historical evidence.</w:t>
      </w:r>
    </w:p>
    <w:p w:rsidR="00882718" w:rsidRDefault="00882718" w:rsidP="00395157">
      <w:r>
        <w:t xml:space="preserve">• Effectively uses a substantial number of documents. </w:t>
      </w:r>
    </w:p>
    <w:p w:rsidR="00882718" w:rsidRDefault="00882718" w:rsidP="00395157">
      <w:r>
        <w:t xml:space="preserve">• Develops the thesis with substantial and relevant outside information. </w:t>
      </w:r>
    </w:p>
    <w:p w:rsidR="00882718" w:rsidRDefault="00882718" w:rsidP="00395157">
      <w:r>
        <w:t xml:space="preserve">• May contain minor errors that do not detract from the overall quality of the essay. </w:t>
      </w:r>
    </w:p>
    <w:p w:rsidR="00882718" w:rsidRDefault="00882718" w:rsidP="00395157">
      <w:r>
        <w:t xml:space="preserve">• Is well organized and well written. </w:t>
      </w:r>
    </w:p>
    <w:p w:rsidR="00882718" w:rsidRDefault="00882718" w:rsidP="00882718">
      <w:pPr>
        <w:pStyle w:val="Default"/>
        <w:rPr>
          <w:sz w:val="22"/>
          <w:szCs w:val="22"/>
        </w:rPr>
      </w:pPr>
    </w:p>
    <w:p w:rsidR="00395157" w:rsidRDefault="00395157" w:rsidP="00882718">
      <w:pPr>
        <w:pStyle w:val="Default"/>
        <w:rPr>
          <w:sz w:val="22"/>
          <w:szCs w:val="22"/>
        </w:rPr>
      </w:pPr>
    </w:p>
    <w:p w:rsidR="00882718" w:rsidRDefault="00882718" w:rsidP="00882718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The 5–7 Essay </w:t>
      </w:r>
    </w:p>
    <w:p w:rsidR="00882718" w:rsidRDefault="00882718" w:rsidP="00395157">
      <w:r>
        <w:t>•</w:t>
      </w:r>
      <w:r w:rsidR="00971C40">
        <w:t xml:space="preserve"> Contains a thesis that may be partially unclear or may not fully respond to the question/prompt.</w:t>
      </w:r>
    </w:p>
    <w:p w:rsidR="00882718" w:rsidRDefault="00882718" w:rsidP="00395157">
      <w:r>
        <w:t xml:space="preserve">• Provides some </w:t>
      </w:r>
      <w:r w:rsidR="00971C40">
        <w:t>evidence and analysis thereof.</w:t>
      </w:r>
    </w:p>
    <w:p w:rsidR="00882718" w:rsidRDefault="00882718" w:rsidP="00395157">
      <w:r>
        <w:t xml:space="preserve">• Effectively uses some documents. </w:t>
      </w:r>
    </w:p>
    <w:p w:rsidR="00882718" w:rsidRDefault="00882718" w:rsidP="00395157">
      <w:r>
        <w:t xml:space="preserve">• Supports the thesis with some relevant outside information. </w:t>
      </w:r>
    </w:p>
    <w:p w:rsidR="00882718" w:rsidRDefault="00882718" w:rsidP="00395157">
      <w:r>
        <w:t xml:space="preserve">• May contain errors that do not seriously detract from the overall quality of the essay. </w:t>
      </w:r>
    </w:p>
    <w:p w:rsidR="00882718" w:rsidRDefault="00882718" w:rsidP="00395157">
      <w:r>
        <w:t xml:space="preserve">• Has acceptable organization and writing. </w:t>
      </w:r>
    </w:p>
    <w:p w:rsidR="00882718" w:rsidRDefault="00882718" w:rsidP="00882718">
      <w:pPr>
        <w:pStyle w:val="Default"/>
        <w:rPr>
          <w:sz w:val="22"/>
          <w:szCs w:val="22"/>
        </w:rPr>
      </w:pPr>
    </w:p>
    <w:p w:rsidR="00395157" w:rsidRDefault="00395157" w:rsidP="00882718">
      <w:pPr>
        <w:pStyle w:val="Default"/>
        <w:rPr>
          <w:sz w:val="22"/>
          <w:szCs w:val="22"/>
        </w:rPr>
      </w:pPr>
    </w:p>
    <w:p w:rsidR="00882718" w:rsidRDefault="00882718" w:rsidP="00882718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The 2–4 Essay </w:t>
      </w:r>
    </w:p>
    <w:p w:rsidR="00882718" w:rsidRDefault="00882718" w:rsidP="00395157">
      <w:r>
        <w:t xml:space="preserve">• Contains an unfocused or limited thesis, or simply paraphrases the question. </w:t>
      </w:r>
    </w:p>
    <w:p w:rsidR="00882718" w:rsidRDefault="00882718" w:rsidP="00395157">
      <w:r>
        <w:t xml:space="preserve">• Deals with the question in a general manner; simplistic, superficial treatment of the subject. </w:t>
      </w:r>
    </w:p>
    <w:p w:rsidR="00882718" w:rsidRDefault="00882718" w:rsidP="00395157">
      <w:r>
        <w:t xml:space="preserve">• Merely paraphrases, quotes, or briefly cites documents. </w:t>
      </w:r>
    </w:p>
    <w:p w:rsidR="00882718" w:rsidRDefault="00882718" w:rsidP="00395157">
      <w:r>
        <w:t xml:space="preserve">• Contains little outside information, or lists facts with little or no application to the question. </w:t>
      </w:r>
    </w:p>
    <w:p w:rsidR="00882718" w:rsidRDefault="00882718" w:rsidP="00395157">
      <w:r>
        <w:t xml:space="preserve">• May have major errors. </w:t>
      </w:r>
    </w:p>
    <w:p w:rsidR="00882718" w:rsidRDefault="00882718">
      <w:r>
        <w:t xml:space="preserve">• May be poorly organized and/or written. </w:t>
      </w:r>
      <w:bookmarkStart w:id="0" w:name="_GoBack"/>
      <w:bookmarkEnd w:id="0"/>
    </w:p>
    <w:sectPr w:rsidR="00882718" w:rsidSect="00E86177">
      <w:pgSz w:w="12240" w:h="15840"/>
      <w:pgMar w:top="117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rifa Std 45 Light">
    <w:altName w:val="Serifa Std 45 Ligh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53094"/>
    <w:multiLevelType w:val="hybridMultilevel"/>
    <w:tmpl w:val="CD0000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718"/>
    <w:rsid w:val="00395157"/>
    <w:rsid w:val="00882718"/>
    <w:rsid w:val="00971C40"/>
    <w:rsid w:val="00CA30F7"/>
    <w:rsid w:val="00D626A3"/>
    <w:rsid w:val="00E86177"/>
    <w:rsid w:val="00EA2951"/>
    <w:rsid w:val="00FC3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82718"/>
    <w:pPr>
      <w:autoSpaceDE w:val="0"/>
      <w:autoSpaceDN w:val="0"/>
      <w:adjustRightInd w:val="0"/>
      <w:spacing w:after="0" w:line="240" w:lineRule="auto"/>
    </w:pPr>
    <w:rPr>
      <w:rFonts w:ascii="Serifa Std 45 Light" w:hAnsi="Serifa Std 45 Light" w:cs="Serifa Std 45 Light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82718"/>
    <w:pPr>
      <w:autoSpaceDE w:val="0"/>
      <w:autoSpaceDN w:val="0"/>
      <w:adjustRightInd w:val="0"/>
      <w:spacing w:after="0" w:line="240" w:lineRule="auto"/>
    </w:pPr>
    <w:rPr>
      <w:rFonts w:ascii="Serifa Std 45 Light" w:hAnsi="Serifa Std 45 Light" w:cs="Serifa Std 45 Light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6</cp:revision>
  <cp:lastPrinted>2011-10-18T20:21:00Z</cp:lastPrinted>
  <dcterms:created xsi:type="dcterms:W3CDTF">2011-10-18T16:06:00Z</dcterms:created>
  <dcterms:modified xsi:type="dcterms:W3CDTF">2011-10-18T20:23:00Z</dcterms:modified>
</cp:coreProperties>
</file>